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157"/>
        <w:gridCol w:w="820"/>
        <w:gridCol w:w="1276"/>
        <w:gridCol w:w="8163"/>
      </w:tblGrid>
      <w:tr w:rsidR="00635397" w:rsidTr="00E62479">
        <w:trPr>
          <w:trHeight w:val="1833"/>
        </w:trPr>
        <w:tc>
          <w:tcPr>
            <w:tcW w:w="2547" w:type="dxa"/>
            <w:tcBorders>
              <w:right w:val="nil"/>
            </w:tcBorders>
          </w:tcPr>
          <w:p w:rsidR="00635397" w:rsidRDefault="0063539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98425</wp:posOffset>
                      </wp:positionV>
                      <wp:extent cx="1390650" cy="809625"/>
                      <wp:effectExtent l="0" t="0" r="0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5397" w:rsidRDefault="00635397">
                                  <w:r w:rsidRPr="00635397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771525" cy="874395"/>
                                        <wp:effectExtent l="0" t="0" r="9525" b="1905"/>
                                        <wp:docPr id="2" name="Image 2" descr="E:\DIVERS\nouveau logo ver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:\DIVERS\nouveau logo ver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1648" cy="8745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6.35pt;margin-top:7.75pt;width:109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" fillcolor="white [3201]" stroked="f" strokeweight=".5pt">
                      <v:textbox>
                        <w:txbxContent>
                          <w:p w:rsidR="00635397" w:rsidRDefault="00635397">
                            <w:r w:rsidRPr="0063539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71525" cy="874395"/>
                                  <wp:effectExtent l="0" t="0" r="9525" b="1905"/>
                                  <wp:docPr id="2" name="Image 2" descr="E:\DIVERS\nouveau logo ve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DIVERS\nouveau logo ve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648" cy="874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1" w:type="dxa"/>
            <w:gridSpan w:val="5"/>
            <w:tcBorders>
              <w:left w:val="nil"/>
            </w:tcBorders>
            <w:vAlign w:val="center"/>
          </w:tcPr>
          <w:p w:rsidR="00635397" w:rsidRPr="0003456A" w:rsidRDefault="00635397" w:rsidP="00635397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03456A">
              <w:rPr>
                <w:rFonts w:ascii="Arial" w:hAnsi="Arial" w:cs="Arial"/>
                <w:b/>
                <w:sz w:val="40"/>
                <w:u w:val="single"/>
              </w:rPr>
              <w:t>FUSION DES CONSEILS D’ECOLE</w:t>
            </w:r>
          </w:p>
        </w:tc>
      </w:tr>
      <w:tr w:rsidR="00E62479" w:rsidTr="00764402">
        <w:trPr>
          <w:trHeight w:val="666"/>
        </w:trPr>
        <w:tc>
          <w:tcPr>
            <w:tcW w:w="2972" w:type="dxa"/>
            <w:gridSpan w:val="2"/>
            <w:vMerge w:val="restart"/>
          </w:tcPr>
          <w:p w:rsidR="000F652D" w:rsidRDefault="000F652D" w:rsidP="00E6247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RPI :</w:t>
            </w:r>
          </w:p>
          <w:p w:rsidR="0074080D" w:rsidRPr="000F652D" w:rsidRDefault="001944B3" w:rsidP="00E62479">
            <w:pPr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Wingdings" w:hAnsi="Wingdings" w:cs="Arial"/>
                <w:sz w:val="28"/>
              </w:rPr>
              <w:t></w:t>
            </w:r>
            <w:r w:rsidR="000F652D">
              <w:rPr>
                <w:rFonts w:ascii="Arial" w:hAnsi="Arial" w:cs="Arial"/>
                <w:sz w:val="28"/>
              </w:rPr>
              <w:t xml:space="preserve">  oui</w:t>
            </w:r>
            <w:proofErr w:type="gramEnd"/>
          </w:p>
          <w:p w:rsidR="001944B3" w:rsidRPr="000F652D" w:rsidRDefault="001944B3" w:rsidP="00E62479">
            <w:pPr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Wingdings" w:hAnsi="Wingdings" w:cs="Arial"/>
                <w:sz w:val="28"/>
              </w:rPr>
              <w:t></w:t>
            </w:r>
            <w:r w:rsidR="000F652D">
              <w:rPr>
                <w:rFonts w:ascii="Arial" w:hAnsi="Arial" w:cs="Arial"/>
                <w:sz w:val="28"/>
              </w:rPr>
              <w:t xml:space="preserve">  non</w:t>
            </w:r>
            <w:proofErr w:type="gramEnd"/>
          </w:p>
          <w:p w:rsidR="0074080D" w:rsidRDefault="0074080D" w:rsidP="00E62479">
            <w:pPr>
              <w:rPr>
                <w:rFonts w:ascii="Arial" w:hAnsi="Arial" w:cs="Arial"/>
                <w:sz w:val="28"/>
              </w:rPr>
            </w:pPr>
          </w:p>
          <w:p w:rsidR="0074080D" w:rsidRPr="00E62479" w:rsidRDefault="0074080D" w:rsidP="00E6247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Circonscription :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E62479" w:rsidRPr="00E62479" w:rsidRDefault="00E62479" w:rsidP="00E62479">
            <w:pPr>
              <w:rPr>
                <w:u w:val="single"/>
              </w:rPr>
            </w:pPr>
            <w:r w:rsidRPr="00E62479">
              <w:rPr>
                <w:u w:val="single"/>
              </w:rPr>
              <w:t>Ecoles concernées :</w:t>
            </w:r>
          </w:p>
        </w:tc>
        <w:tc>
          <w:tcPr>
            <w:tcW w:w="9439" w:type="dxa"/>
            <w:gridSpan w:val="2"/>
            <w:vAlign w:val="center"/>
          </w:tcPr>
          <w:p w:rsidR="00E62479" w:rsidRDefault="00B32401" w:rsidP="00B32401">
            <w:r>
              <w:t>1</w:t>
            </w:r>
          </w:p>
        </w:tc>
      </w:tr>
      <w:tr w:rsidR="00E62479" w:rsidTr="00764402">
        <w:trPr>
          <w:trHeight w:val="666"/>
        </w:trPr>
        <w:tc>
          <w:tcPr>
            <w:tcW w:w="2972" w:type="dxa"/>
            <w:gridSpan w:val="2"/>
            <w:vMerge/>
          </w:tcPr>
          <w:p w:rsidR="00E62479" w:rsidRDefault="00E62479"/>
        </w:tc>
        <w:tc>
          <w:tcPr>
            <w:tcW w:w="2977" w:type="dxa"/>
            <w:gridSpan w:val="2"/>
            <w:vMerge/>
          </w:tcPr>
          <w:p w:rsidR="00E62479" w:rsidRDefault="00E62479"/>
        </w:tc>
        <w:tc>
          <w:tcPr>
            <w:tcW w:w="9439" w:type="dxa"/>
            <w:gridSpan w:val="2"/>
            <w:vAlign w:val="center"/>
          </w:tcPr>
          <w:p w:rsidR="00E62479" w:rsidRDefault="00B32401" w:rsidP="00B32401">
            <w:r>
              <w:t>2</w:t>
            </w:r>
          </w:p>
        </w:tc>
      </w:tr>
      <w:tr w:rsidR="00E62479" w:rsidTr="00764402">
        <w:trPr>
          <w:trHeight w:val="666"/>
        </w:trPr>
        <w:tc>
          <w:tcPr>
            <w:tcW w:w="2972" w:type="dxa"/>
            <w:gridSpan w:val="2"/>
            <w:vMerge/>
          </w:tcPr>
          <w:p w:rsidR="00E62479" w:rsidRDefault="00E62479"/>
        </w:tc>
        <w:tc>
          <w:tcPr>
            <w:tcW w:w="2977" w:type="dxa"/>
            <w:gridSpan w:val="2"/>
            <w:vMerge/>
          </w:tcPr>
          <w:p w:rsidR="00E62479" w:rsidRDefault="00E62479"/>
        </w:tc>
        <w:tc>
          <w:tcPr>
            <w:tcW w:w="9439" w:type="dxa"/>
            <w:gridSpan w:val="2"/>
            <w:vAlign w:val="center"/>
          </w:tcPr>
          <w:p w:rsidR="00E62479" w:rsidRDefault="00B32401" w:rsidP="00B32401">
            <w:r>
              <w:t>3</w:t>
            </w:r>
          </w:p>
        </w:tc>
      </w:tr>
      <w:tr w:rsidR="00E62479" w:rsidTr="00BA4031">
        <w:trPr>
          <w:trHeight w:val="666"/>
        </w:trPr>
        <w:tc>
          <w:tcPr>
            <w:tcW w:w="2972" w:type="dxa"/>
            <w:gridSpan w:val="2"/>
            <w:vMerge/>
          </w:tcPr>
          <w:p w:rsidR="00E62479" w:rsidRDefault="00E62479"/>
        </w:tc>
        <w:tc>
          <w:tcPr>
            <w:tcW w:w="2977" w:type="dxa"/>
            <w:gridSpan w:val="2"/>
            <w:vMerge/>
          </w:tcPr>
          <w:p w:rsidR="00E62479" w:rsidRDefault="00E62479"/>
        </w:tc>
        <w:tc>
          <w:tcPr>
            <w:tcW w:w="9439" w:type="dxa"/>
            <w:gridSpan w:val="2"/>
            <w:tcBorders>
              <w:bottom w:val="single" w:sz="12" w:space="0" w:color="auto"/>
            </w:tcBorders>
            <w:vAlign w:val="center"/>
          </w:tcPr>
          <w:p w:rsidR="00E62479" w:rsidRDefault="00B32401" w:rsidP="00B32401">
            <w:r>
              <w:t>4</w:t>
            </w:r>
          </w:p>
        </w:tc>
      </w:tr>
      <w:tr w:rsidR="002A64CC" w:rsidTr="005C2E75">
        <w:trPr>
          <w:trHeight w:val="936"/>
        </w:trPr>
        <w:tc>
          <w:tcPr>
            <w:tcW w:w="5129" w:type="dxa"/>
            <w:gridSpan w:val="3"/>
            <w:tcBorders>
              <w:right w:val="single" w:sz="12" w:space="0" w:color="auto"/>
            </w:tcBorders>
            <w:vAlign w:val="center"/>
          </w:tcPr>
          <w:p w:rsidR="002A64CC" w:rsidRDefault="002A64CC" w:rsidP="00770DFA">
            <w:pPr>
              <w:rPr>
                <w:u w:val="single"/>
              </w:rPr>
            </w:pPr>
            <w:r w:rsidRPr="008A4447">
              <w:rPr>
                <w:u w:val="single"/>
              </w:rPr>
              <w:t xml:space="preserve">Année </w:t>
            </w:r>
          </w:p>
          <w:p w:rsidR="002A64CC" w:rsidRPr="008A4447" w:rsidRDefault="002A64CC" w:rsidP="00770DFA">
            <w:pPr>
              <w:rPr>
                <w:u w:val="single"/>
              </w:rPr>
            </w:pPr>
            <w:r w:rsidRPr="008A4447">
              <w:rPr>
                <w:u w:val="single"/>
              </w:rPr>
              <w:t xml:space="preserve">scolaire : </w:t>
            </w:r>
          </w:p>
        </w:tc>
        <w:tc>
          <w:tcPr>
            <w:tcW w:w="10259" w:type="dxa"/>
            <w:gridSpan w:val="3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2A64CC" w:rsidRDefault="002A64CC" w:rsidP="00344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décisions des conseils d’écoles en date du :</w:t>
            </w:r>
          </w:p>
          <w:p w:rsidR="002A64CC" w:rsidRDefault="002A64CC" w:rsidP="003442DB">
            <w:pPr>
              <w:rPr>
                <w:rFonts w:ascii="Arial" w:hAnsi="Arial" w:cs="Arial"/>
              </w:rPr>
            </w:pPr>
          </w:p>
          <w:p w:rsidR="002A64CC" w:rsidRPr="00770DFA" w:rsidRDefault="002A64CC" w:rsidP="003442DB">
            <w:pPr>
              <w:rPr>
                <w:rFonts w:ascii="Arial" w:hAnsi="Arial" w:cs="Arial"/>
              </w:rPr>
            </w:pPr>
          </w:p>
          <w:p w:rsidR="002A64CC" w:rsidRPr="002A64CC" w:rsidRDefault="002A64CC" w:rsidP="006F4D52">
            <w:pPr>
              <w:rPr>
                <w:b/>
              </w:rPr>
            </w:pPr>
            <w:r w:rsidRPr="002A64CC">
              <w:rPr>
                <w:b/>
              </w:rPr>
              <w:t>Président proposé :</w:t>
            </w:r>
          </w:p>
          <w:p w:rsidR="002A64CC" w:rsidRDefault="002A64CC" w:rsidP="006F4D52"/>
          <w:p w:rsidR="002A64CC" w:rsidRDefault="002A64CC" w:rsidP="006F4D52"/>
          <w:p w:rsidR="002A64CC" w:rsidRPr="00770DFA" w:rsidRDefault="002A64CC" w:rsidP="006F4D52">
            <w:pPr>
              <w:rPr>
                <w:rFonts w:ascii="Arial" w:hAnsi="Arial" w:cs="Arial"/>
              </w:rPr>
            </w:pPr>
          </w:p>
        </w:tc>
      </w:tr>
      <w:tr w:rsidR="002A64CC" w:rsidTr="005C2E75">
        <w:tc>
          <w:tcPr>
            <w:tcW w:w="5129" w:type="dxa"/>
            <w:gridSpan w:val="3"/>
            <w:tcBorders>
              <w:right w:val="single" w:sz="12" w:space="0" w:color="auto"/>
            </w:tcBorders>
          </w:tcPr>
          <w:p w:rsidR="002A64CC" w:rsidRDefault="002A64CC">
            <w:r>
              <w:t>Lieu où se tiendra le (les) conseil (s) d’école :</w:t>
            </w:r>
          </w:p>
          <w:p w:rsidR="002A64CC" w:rsidRDefault="002A64CC"/>
          <w:p w:rsidR="002A64CC" w:rsidRDefault="002A64CC">
            <w:r>
              <w:t>1 :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2A64CC" w:rsidRDefault="002A64CC"/>
          <w:p w:rsidR="002A64CC" w:rsidRDefault="002A64CC">
            <w:r>
              <w:t>2 :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2A64CC" w:rsidRDefault="002A64CC"/>
          <w:p w:rsidR="002A64CC" w:rsidRDefault="002A64CC">
            <w:r>
              <w:t>3 :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2A64CC" w:rsidRDefault="002A64CC"/>
        </w:tc>
        <w:tc>
          <w:tcPr>
            <w:tcW w:w="10259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2A64CC" w:rsidRDefault="002A64CC" w:rsidP="006F4D52"/>
        </w:tc>
      </w:tr>
      <w:tr w:rsidR="002A64CC" w:rsidTr="005C2E75">
        <w:trPr>
          <w:trHeight w:val="2110"/>
        </w:trPr>
        <w:tc>
          <w:tcPr>
            <w:tcW w:w="7225" w:type="dxa"/>
            <w:gridSpan w:val="5"/>
            <w:tcBorders>
              <w:right w:val="single" w:sz="12" w:space="0" w:color="auto"/>
            </w:tcBorders>
          </w:tcPr>
          <w:p w:rsidR="002A64CC" w:rsidRDefault="002A64CC" w:rsidP="008A4447">
            <w:r>
              <w:t>Les directeurs : noms, prénoms et signatures :</w:t>
            </w:r>
          </w:p>
        </w:tc>
        <w:tc>
          <w:tcPr>
            <w:tcW w:w="81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4CC" w:rsidRDefault="002A64CC" w:rsidP="002A64CC">
            <w:r>
              <w:t xml:space="preserve">Avis de l’IEN :                                                                        </w:t>
            </w:r>
            <w:r>
              <w:t>Décision du DASEN :</w:t>
            </w:r>
          </w:p>
          <w:p w:rsidR="002A64CC" w:rsidRDefault="002A64CC" w:rsidP="002A64CC">
            <w:pPr>
              <w:tabs>
                <w:tab w:val="left" w:pos="2911"/>
              </w:tabs>
            </w:pPr>
          </w:p>
          <w:p w:rsidR="002A64CC" w:rsidRDefault="002A64CC" w:rsidP="008A4447"/>
          <w:p w:rsidR="002A64CC" w:rsidRDefault="002A64CC" w:rsidP="008A4447"/>
          <w:p w:rsidR="002A64CC" w:rsidRDefault="002A64CC" w:rsidP="008A4447">
            <w:r>
              <w:t xml:space="preserve">Signature :                                                                              Signature : </w:t>
            </w:r>
          </w:p>
          <w:p w:rsidR="008B53C7" w:rsidRDefault="008B53C7" w:rsidP="008A4447"/>
          <w:p w:rsidR="008B53C7" w:rsidRDefault="008B53C7" w:rsidP="008A4447"/>
          <w:p w:rsidR="008B53C7" w:rsidRDefault="008B53C7" w:rsidP="008A4447"/>
          <w:p w:rsidR="008B53C7" w:rsidRDefault="008B53C7" w:rsidP="008A4447"/>
          <w:p w:rsidR="008B53C7" w:rsidRDefault="008B53C7" w:rsidP="008A4447">
            <w:bookmarkStart w:id="0" w:name="_GoBack"/>
            <w:bookmarkEnd w:id="0"/>
          </w:p>
        </w:tc>
      </w:tr>
    </w:tbl>
    <w:p w:rsidR="004265AB" w:rsidRDefault="004265AB" w:rsidP="008B53C7"/>
    <w:sectPr w:rsidR="004265AB" w:rsidSect="002E4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7D"/>
    <w:rsid w:val="0003456A"/>
    <w:rsid w:val="000F652D"/>
    <w:rsid w:val="001944B3"/>
    <w:rsid w:val="002420DB"/>
    <w:rsid w:val="002A64CC"/>
    <w:rsid w:val="002E477D"/>
    <w:rsid w:val="003442DB"/>
    <w:rsid w:val="00355D2B"/>
    <w:rsid w:val="004265AB"/>
    <w:rsid w:val="005C2E75"/>
    <w:rsid w:val="005C6427"/>
    <w:rsid w:val="00635397"/>
    <w:rsid w:val="006F4D52"/>
    <w:rsid w:val="0074080D"/>
    <w:rsid w:val="00764402"/>
    <w:rsid w:val="00770DFA"/>
    <w:rsid w:val="008A4447"/>
    <w:rsid w:val="008B53C7"/>
    <w:rsid w:val="00B32401"/>
    <w:rsid w:val="00BA4031"/>
    <w:rsid w:val="00E4614A"/>
    <w:rsid w:val="00E565F2"/>
    <w:rsid w:val="00E62479"/>
    <w:rsid w:val="00E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3625"/>
  <w15:chartTrackingRefBased/>
  <w15:docId w15:val="{B87296A6-8918-402E-80C3-16462C6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sylvain.thomas</dc:creator>
  <cp:keywords/>
  <dc:description/>
  <cp:lastModifiedBy>norma.branche</cp:lastModifiedBy>
  <cp:revision>6</cp:revision>
  <cp:lastPrinted>2019-08-27T07:04:00Z</cp:lastPrinted>
  <dcterms:created xsi:type="dcterms:W3CDTF">2019-08-27T07:06:00Z</dcterms:created>
  <dcterms:modified xsi:type="dcterms:W3CDTF">2019-08-28T10:03:00Z</dcterms:modified>
</cp:coreProperties>
</file>